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3"/>
        <w:gridCol w:w="4786"/>
      </w:tblGrid>
      <w:tr w:rsidR="001C4BAB" w:rsidTr="00A73CC3">
        <w:tc>
          <w:tcPr>
            <w:tcW w:w="4361" w:type="dxa"/>
            <w:vAlign w:val="center"/>
          </w:tcPr>
          <w:p w:rsidR="001C4BAB" w:rsidRDefault="001C4BAB" w:rsidP="00A73CC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DC8F2F8" wp14:editId="311DE4DE">
                  <wp:extent cx="3033693" cy="210039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МОМ 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047" cy="209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CE3715" w:rsidRDefault="00CE3715" w:rsidP="00CE37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24B7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Источники знаний по истории Московской битвы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E3715" w:rsidRDefault="00CE3715" w:rsidP="00CE37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(30 сентября 1941 г. – 20 апреля 1942 г.)</w:t>
            </w:r>
          </w:p>
          <w:p w:rsidR="00CE3715" w:rsidRDefault="00CE3715" w:rsidP="00CE37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C4BAB" w:rsidRDefault="005100EA" w:rsidP="00A73CC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Маршрут движения</w:t>
            </w:r>
          </w:p>
          <w:p w:rsidR="001C4BAB" w:rsidRPr="00CF0D62" w:rsidRDefault="001C4BAB" w:rsidP="00A73CC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C4BAB" w:rsidRDefault="001C4BAB" w:rsidP="00A73CC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C4BAB" w:rsidRDefault="001C4BAB" w:rsidP="001E21D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1C4BAB" w:rsidRPr="00E86F51" w:rsidRDefault="001C4BAB" w:rsidP="004018DC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SimSun" w:hAnsi="Times New Roman" w:cs="Times New Roman"/>
          <w:b/>
          <w:kern w:val="1"/>
          <w:sz w:val="16"/>
          <w:szCs w:val="16"/>
          <w:lang w:eastAsia="hi-IN" w:bidi="hi-IN"/>
        </w:rPr>
      </w:pPr>
    </w:p>
    <w:p w:rsidR="00D51F0B" w:rsidRPr="00E86F51" w:rsidRDefault="00CE3715" w:rsidP="00D51F0B">
      <w:pPr>
        <w:spacing w:after="0" w:line="360" w:lineRule="auto"/>
        <w:ind w:firstLine="708"/>
        <w:jc w:val="both"/>
        <w:rPr>
          <w:rFonts w:ascii="Times New Roman" w:hAnsi="Times New Roman"/>
          <w:bCs/>
          <w:spacing w:val="-4"/>
          <w:sz w:val="28"/>
        </w:rPr>
      </w:pPr>
      <w:r w:rsidRPr="00E86F51">
        <w:rPr>
          <w:rFonts w:ascii="Times New Roman" w:hAnsi="Times New Roman"/>
          <w:bCs/>
          <w:spacing w:val="-4"/>
          <w:sz w:val="28"/>
        </w:rPr>
        <w:t>Каждый день уходит в прошлое, а изучением его</w:t>
      </w:r>
      <w:r w:rsidR="00D51F0B" w:rsidRPr="00E86F51">
        <w:rPr>
          <w:rFonts w:ascii="Times New Roman" w:hAnsi="Times New Roman"/>
          <w:bCs/>
          <w:spacing w:val="-4"/>
          <w:sz w:val="28"/>
        </w:rPr>
        <w:t xml:space="preserve"> занимается целая наука</w:t>
      </w:r>
      <w:r w:rsidRPr="00E86F51">
        <w:rPr>
          <w:rFonts w:ascii="Times New Roman" w:hAnsi="Times New Roman"/>
          <w:bCs/>
          <w:spacing w:val="-4"/>
          <w:sz w:val="28"/>
        </w:rPr>
        <w:t xml:space="preserve"> – история</w:t>
      </w:r>
      <w:r w:rsidR="00D51F0B" w:rsidRPr="00E86F51">
        <w:rPr>
          <w:rFonts w:ascii="Times New Roman" w:hAnsi="Times New Roman"/>
          <w:bCs/>
          <w:spacing w:val="-4"/>
          <w:sz w:val="28"/>
        </w:rPr>
        <w:t>.</w:t>
      </w:r>
      <w:r w:rsidRPr="00E86F51">
        <w:rPr>
          <w:rFonts w:ascii="Times New Roman" w:hAnsi="Times New Roman"/>
          <w:bCs/>
          <w:spacing w:val="-4"/>
          <w:sz w:val="28"/>
        </w:rPr>
        <w:t xml:space="preserve"> </w:t>
      </w:r>
      <w:r w:rsidR="00D51F0B" w:rsidRPr="00E86F51">
        <w:rPr>
          <w:rFonts w:ascii="Times New Roman" w:hAnsi="Times New Roman"/>
          <w:bCs/>
          <w:spacing w:val="-4"/>
          <w:sz w:val="28"/>
        </w:rPr>
        <w:t xml:space="preserve">Сегодня на уроке мы узнаем, какие существуют периоды в исторических событиях, </w:t>
      </w:r>
      <w:r w:rsidRPr="00E86F51">
        <w:rPr>
          <w:rFonts w:ascii="Times New Roman" w:hAnsi="Times New Roman"/>
          <w:bCs/>
          <w:spacing w:val="-4"/>
          <w:sz w:val="28"/>
        </w:rPr>
        <w:t xml:space="preserve">какие бывают </w:t>
      </w:r>
      <w:r w:rsidR="00D51F0B" w:rsidRPr="00E86F51">
        <w:rPr>
          <w:rFonts w:ascii="Times New Roman" w:hAnsi="Times New Roman"/>
          <w:bCs/>
          <w:spacing w:val="-4"/>
          <w:sz w:val="28"/>
        </w:rPr>
        <w:t xml:space="preserve">типы исторических источников и многое другое. </w:t>
      </w:r>
    </w:p>
    <w:p w:rsidR="00D51F0B" w:rsidRPr="00D15361" w:rsidRDefault="00D51F0B" w:rsidP="00D51F0B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Одн</w:t>
      </w:r>
      <w:r w:rsidR="00CE3715">
        <w:rPr>
          <w:rFonts w:ascii="Times New Roman" w:hAnsi="Times New Roman"/>
          <w:bCs/>
          <w:sz w:val="28"/>
        </w:rPr>
        <w:t>а</w:t>
      </w:r>
      <w:r>
        <w:rPr>
          <w:rFonts w:ascii="Times New Roman" w:hAnsi="Times New Roman"/>
          <w:bCs/>
          <w:sz w:val="28"/>
        </w:rPr>
        <w:t xml:space="preserve"> из главных задач нашего урока – рассмотреть </w:t>
      </w:r>
      <w:r w:rsidR="00CE3715">
        <w:rPr>
          <w:rFonts w:ascii="Times New Roman" w:hAnsi="Times New Roman"/>
          <w:bCs/>
          <w:sz w:val="28"/>
        </w:rPr>
        <w:t xml:space="preserve">различные виды исторических источников </w:t>
      </w:r>
      <w:r>
        <w:rPr>
          <w:rFonts w:ascii="Times New Roman" w:hAnsi="Times New Roman"/>
          <w:bCs/>
          <w:sz w:val="28"/>
        </w:rPr>
        <w:t xml:space="preserve">на примере военных событий. Все предметы и документы </w:t>
      </w:r>
      <w:r w:rsidR="00CE3715">
        <w:rPr>
          <w:rFonts w:ascii="Times New Roman" w:hAnsi="Times New Roman"/>
          <w:bCs/>
          <w:sz w:val="28"/>
        </w:rPr>
        <w:t xml:space="preserve">той </w:t>
      </w:r>
      <w:r>
        <w:rPr>
          <w:rFonts w:ascii="Times New Roman" w:hAnsi="Times New Roman"/>
          <w:bCs/>
          <w:sz w:val="28"/>
        </w:rPr>
        <w:t xml:space="preserve">эпохи рассказывают нам </w:t>
      </w:r>
      <w:r w:rsidR="00CE3715">
        <w:rPr>
          <w:rFonts w:ascii="Times New Roman" w:hAnsi="Times New Roman"/>
          <w:bCs/>
          <w:sz w:val="28"/>
        </w:rPr>
        <w:t>о</w:t>
      </w:r>
      <w:r>
        <w:rPr>
          <w:rFonts w:ascii="Times New Roman" w:hAnsi="Times New Roman"/>
          <w:bCs/>
          <w:sz w:val="28"/>
        </w:rPr>
        <w:t xml:space="preserve"> значимых событиях. </w:t>
      </w:r>
    </w:p>
    <w:p w:rsidR="00BA51BA" w:rsidRPr="00E86F51" w:rsidRDefault="00BA51BA" w:rsidP="005100EA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16"/>
          <w:szCs w:val="16"/>
          <w:lang w:eastAsia="hi-IN" w:bidi="hi-IN"/>
        </w:rPr>
      </w:pPr>
    </w:p>
    <w:p w:rsidR="005100EA" w:rsidRPr="00E86F51" w:rsidRDefault="00CE3715" w:rsidP="005100EA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E86F5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Холл</w:t>
      </w:r>
    </w:p>
    <w:p w:rsidR="00CE3715" w:rsidRPr="00E86F51" w:rsidRDefault="00CE3715" w:rsidP="005100EA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16"/>
          <w:szCs w:val="16"/>
          <w:lang w:eastAsia="hi-IN" w:bidi="hi-IN"/>
        </w:rPr>
      </w:pPr>
    </w:p>
    <w:p w:rsidR="003A0F0A" w:rsidRDefault="005100EA" w:rsidP="00E86F51">
      <w:pPr>
        <w:widowControl w:val="0"/>
        <w:suppressAutoHyphens/>
        <w:spacing w:after="0" w:line="360" w:lineRule="auto"/>
        <w:ind w:firstLine="709"/>
        <w:contextualSpacing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Приветственное слово педагога, разъяснени</w:t>
      </w:r>
      <w:r w:rsidR="00E86F5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правил поведения в музее, рассказ об особенностях урока. </w:t>
      </w:r>
    </w:p>
    <w:p w:rsidR="001248A8" w:rsidRDefault="001248A8" w:rsidP="003A0F0A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3A0F0A" w:rsidRDefault="003A0F0A" w:rsidP="005100EA">
      <w:pPr>
        <w:widowControl w:val="0"/>
        <w:suppressAutoHyphens/>
        <w:spacing w:after="0" w:line="240" w:lineRule="auto"/>
        <w:ind w:firstLine="708"/>
        <w:contextualSpacing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7F482253">
            <wp:extent cx="5084445" cy="38163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F0A" w:rsidRPr="00E86F51" w:rsidRDefault="003A0F0A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E86F5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lastRenderedPageBreak/>
        <w:t>Вход в экспозицию «Великий подвиг защитников Москвы»</w:t>
      </w:r>
    </w:p>
    <w:p w:rsidR="00E86F51" w:rsidRDefault="00E86F51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</w:p>
    <w:p w:rsidR="003A0F0A" w:rsidRDefault="003A0F0A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i/>
          <w:noProof/>
          <w:kern w:val="1"/>
          <w:sz w:val="28"/>
          <w:szCs w:val="28"/>
          <w:lang w:eastAsia="ru-RU"/>
        </w:rPr>
        <w:drawing>
          <wp:inline distT="0" distB="0" distL="0" distR="0" wp14:anchorId="29456672" wp14:editId="6677DCBB">
            <wp:extent cx="5419725" cy="406654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8A8" w:rsidRDefault="001248A8" w:rsidP="003A0F0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</w:p>
    <w:p w:rsidR="003A0F0A" w:rsidRPr="00E86F51" w:rsidRDefault="003A0F0A" w:rsidP="003A0F0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2C50DC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Проход в экспозиции в зал 34 к началу выполнения заданий</w:t>
      </w:r>
    </w:p>
    <w:p w:rsidR="005100EA" w:rsidRDefault="005100EA" w:rsidP="00BA51BA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E86F5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Зал </w:t>
      </w:r>
      <w:r w:rsidR="001248A8" w:rsidRPr="00E86F5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№</w:t>
      </w:r>
      <w:r w:rsidR="00E86F51" w:rsidRPr="00E86F5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1</w:t>
      </w:r>
    </w:p>
    <w:p w:rsidR="00E86F51" w:rsidRPr="00E86F51" w:rsidRDefault="00E86F51" w:rsidP="00BA51BA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:rsidR="003A0F0A" w:rsidRPr="005100EA" w:rsidRDefault="003A0F0A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i/>
          <w:noProof/>
          <w:kern w:val="1"/>
          <w:sz w:val="28"/>
          <w:szCs w:val="28"/>
          <w:lang w:eastAsia="ru-RU"/>
        </w:rPr>
        <w:drawing>
          <wp:inline distT="0" distB="0" distL="0" distR="0" wp14:anchorId="2B3DF561">
            <wp:extent cx="5096510" cy="3822700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F0A" w:rsidRDefault="003A0F0A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i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 wp14:anchorId="336F48B9">
            <wp:extent cx="5163820" cy="38715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F0A" w:rsidRDefault="003A0F0A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</w:p>
    <w:p w:rsidR="003A0F0A" w:rsidRDefault="003A0F0A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i/>
          <w:noProof/>
          <w:kern w:val="1"/>
          <w:sz w:val="28"/>
          <w:szCs w:val="28"/>
          <w:lang w:eastAsia="ru-RU"/>
        </w:rPr>
        <w:drawing>
          <wp:inline distT="0" distB="0" distL="0" distR="0" wp14:anchorId="54FF56CD">
            <wp:extent cx="5206365" cy="3907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8A8" w:rsidRDefault="001248A8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</w:p>
    <w:p w:rsidR="001248A8" w:rsidRDefault="001248A8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</w:p>
    <w:p w:rsidR="001248A8" w:rsidRDefault="001248A8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</w:p>
    <w:p w:rsidR="001248A8" w:rsidRDefault="001248A8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</w:p>
    <w:p w:rsidR="001248A8" w:rsidRDefault="001248A8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</w:p>
    <w:p w:rsidR="001248A8" w:rsidRDefault="001248A8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</w:p>
    <w:p w:rsidR="005100EA" w:rsidRDefault="005100EA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E86F5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lastRenderedPageBreak/>
        <w:t xml:space="preserve">Зал </w:t>
      </w:r>
      <w:r w:rsidR="001248A8" w:rsidRPr="00E86F5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№</w:t>
      </w:r>
      <w:r w:rsidR="00E86F51" w:rsidRPr="00E86F5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r w:rsidR="001248A8" w:rsidRPr="00E86F5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2</w:t>
      </w:r>
    </w:p>
    <w:p w:rsidR="00E86F51" w:rsidRPr="00E86F51" w:rsidRDefault="00E86F51" w:rsidP="005100EA">
      <w:pPr>
        <w:widowControl w:val="0"/>
        <w:suppressAutoHyphens/>
        <w:spacing w:after="0" w:line="240" w:lineRule="auto"/>
        <w:ind w:firstLine="708"/>
        <w:contextualSpacing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:rsidR="003A0F0A" w:rsidRPr="005100EA" w:rsidRDefault="003A0F0A" w:rsidP="001248A8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i/>
          <w:noProof/>
          <w:kern w:val="1"/>
          <w:sz w:val="28"/>
          <w:szCs w:val="28"/>
          <w:lang w:eastAsia="ru-RU"/>
        </w:rPr>
        <w:drawing>
          <wp:inline distT="0" distB="0" distL="0" distR="0" wp14:anchorId="542017B4">
            <wp:extent cx="5209952" cy="32641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54" cy="3264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8A8" w:rsidRDefault="001248A8" w:rsidP="001C4BA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1248A8" w:rsidRPr="00E86F51" w:rsidRDefault="001248A8" w:rsidP="001248A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86F51">
        <w:rPr>
          <w:rFonts w:ascii="Times New Roman" w:hAnsi="Times New Roman" w:cs="Times New Roman"/>
          <w:b/>
          <w:bCs/>
          <w:sz w:val="28"/>
        </w:rPr>
        <w:t>Вход в зал 3</w:t>
      </w:r>
    </w:p>
    <w:p w:rsidR="001C4BAB" w:rsidRPr="00E86F51" w:rsidRDefault="001C4BAB" w:rsidP="001C4BA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86F51">
        <w:rPr>
          <w:rFonts w:ascii="Times New Roman" w:hAnsi="Times New Roman" w:cs="Times New Roman"/>
          <w:b/>
          <w:sz w:val="28"/>
        </w:rPr>
        <w:t xml:space="preserve">Зал 3 </w:t>
      </w:r>
      <w:r w:rsidRPr="00E86F5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86F51">
        <w:rPr>
          <w:rFonts w:ascii="Times New Roman" w:hAnsi="Times New Roman" w:cs="Times New Roman"/>
          <w:b/>
          <w:bCs/>
          <w:sz w:val="28"/>
        </w:rPr>
        <w:t>Битва за Москву. Оборонительный период</w:t>
      </w:r>
      <w:bookmarkStart w:id="0" w:name="_GoBack"/>
      <w:bookmarkEnd w:id="0"/>
    </w:p>
    <w:p w:rsidR="001C4BAB" w:rsidRDefault="001C4BAB" w:rsidP="001C4BA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86F51">
        <w:rPr>
          <w:rFonts w:ascii="Times New Roman" w:hAnsi="Times New Roman" w:cs="Times New Roman"/>
          <w:b/>
          <w:bCs/>
          <w:sz w:val="28"/>
        </w:rPr>
        <w:t>(30 сентября – 5 декабря 1941)»</w:t>
      </w:r>
    </w:p>
    <w:p w:rsidR="00E86F51" w:rsidRPr="00E86F51" w:rsidRDefault="00E86F51" w:rsidP="001C4BA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3A0F0A" w:rsidRDefault="003A0F0A" w:rsidP="001C4BAB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lang w:eastAsia="ru-RU"/>
        </w:rPr>
        <w:drawing>
          <wp:inline distT="0" distB="0" distL="0" distR="0" wp14:anchorId="249196C1">
            <wp:extent cx="5293546" cy="3971393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76" cy="397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F0A" w:rsidRPr="00E86F51" w:rsidRDefault="003A0F0A" w:rsidP="003A0F0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86F51">
        <w:rPr>
          <w:rFonts w:ascii="Times New Roman" w:hAnsi="Times New Roman" w:cs="Times New Roman"/>
          <w:b/>
          <w:bCs/>
          <w:sz w:val="28"/>
        </w:rPr>
        <w:lastRenderedPageBreak/>
        <w:t>Композиция «вяземская оборонительная операция»</w:t>
      </w:r>
    </w:p>
    <w:p w:rsidR="00E86F51" w:rsidRPr="00E86F51" w:rsidRDefault="00E86F51" w:rsidP="003A0F0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</w:rPr>
      </w:pPr>
    </w:p>
    <w:p w:rsidR="003A0F0A" w:rsidRPr="003A0F0A" w:rsidRDefault="003A0F0A" w:rsidP="003A0F0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lang w:eastAsia="ru-RU"/>
        </w:rPr>
        <w:drawing>
          <wp:inline distT="0" distB="0" distL="0" distR="0" wp14:anchorId="29EC0CD5">
            <wp:extent cx="6120765" cy="18230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0EA" w:rsidRDefault="005100EA" w:rsidP="003A0F0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Учащиеся движутся к композиции «Вяземская оборонительная операция». Учитель обращает </w:t>
      </w:r>
      <w:r w:rsidR="00E86F51">
        <w:rPr>
          <w:rFonts w:ascii="Times New Roman" w:hAnsi="Times New Roman" w:cs="Times New Roman"/>
          <w:bCs/>
          <w:sz w:val="28"/>
        </w:rPr>
        <w:t xml:space="preserve">их </w:t>
      </w:r>
      <w:r>
        <w:rPr>
          <w:rFonts w:ascii="Times New Roman" w:hAnsi="Times New Roman" w:cs="Times New Roman"/>
          <w:bCs/>
          <w:sz w:val="28"/>
        </w:rPr>
        <w:t xml:space="preserve">внимание на композицию и витрины. </w:t>
      </w:r>
    </w:p>
    <w:p w:rsidR="001248A8" w:rsidRPr="0041523E" w:rsidRDefault="001248A8" w:rsidP="005100EA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855F8" w:rsidRDefault="00A855F8" w:rsidP="005100E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Введение в урок. Постановка целей и задач.</w:t>
      </w:r>
    </w:p>
    <w:p w:rsidR="002F5CFA" w:rsidRPr="0041523E" w:rsidRDefault="002F5CFA" w:rsidP="005100EA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0215C" w:rsidRPr="00600B8C" w:rsidRDefault="005100EA" w:rsidP="0050215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600B8C">
        <w:rPr>
          <w:rFonts w:ascii="Times New Roman" w:hAnsi="Times New Roman" w:cs="Times New Roman"/>
          <w:b/>
          <w:bCs/>
          <w:sz w:val="28"/>
        </w:rPr>
        <w:t xml:space="preserve">1 этап. </w:t>
      </w:r>
      <w:r w:rsidR="0042624C" w:rsidRPr="0042624C">
        <w:rPr>
          <w:rFonts w:ascii="Times New Roman" w:hAnsi="Times New Roman" w:cs="Times New Roman"/>
          <w:b/>
          <w:bCs/>
          <w:sz w:val="28"/>
        </w:rPr>
        <w:t>Знакомство с Музеем обороны Москвы</w:t>
      </w:r>
      <w:r w:rsidRPr="00600B8C">
        <w:rPr>
          <w:rFonts w:ascii="Times New Roman" w:hAnsi="Times New Roman" w:cs="Times New Roman"/>
          <w:b/>
          <w:bCs/>
          <w:sz w:val="28"/>
        </w:rPr>
        <w:t xml:space="preserve"> (2 мин)</w:t>
      </w:r>
      <w:r w:rsidR="005E26A2">
        <w:rPr>
          <w:rFonts w:ascii="Times New Roman" w:hAnsi="Times New Roman" w:cs="Times New Roman"/>
          <w:b/>
          <w:bCs/>
          <w:sz w:val="28"/>
        </w:rPr>
        <w:t>.</w:t>
      </w:r>
      <w:r w:rsidR="0050215C" w:rsidRPr="0050215C">
        <w:rPr>
          <w:rFonts w:ascii="Times New Roman" w:hAnsi="Times New Roman" w:cs="Times New Roman"/>
          <w:b/>
          <w:bCs/>
          <w:sz w:val="28"/>
        </w:rPr>
        <w:t xml:space="preserve"> </w:t>
      </w:r>
      <w:r w:rsidR="002F5CFA">
        <w:rPr>
          <w:rFonts w:ascii="Times New Roman" w:hAnsi="Times New Roman" w:cs="Times New Roman"/>
          <w:b/>
          <w:bCs/>
          <w:sz w:val="28"/>
        </w:rPr>
        <w:t>Задание</w:t>
      </w:r>
      <w:r w:rsidR="005E26A2">
        <w:rPr>
          <w:rFonts w:ascii="Times New Roman" w:hAnsi="Times New Roman" w:cs="Times New Roman"/>
          <w:b/>
          <w:bCs/>
          <w:sz w:val="28"/>
        </w:rPr>
        <w:t xml:space="preserve"> </w:t>
      </w:r>
      <w:r w:rsidR="002F5CFA">
        <w:rPr>
          <w:rFonts w:ascii="Times New Roman" w:hAnsi="Times New Roman" w:cs="Times New Roman"/>
          <w:b/>
          <w:bCs/>
          <w:sz w:val="28"/>
        </w:rPr>
        <w:t>№</w:t>
      </w:r>
      <w:r w:rsidR="005E26A2">
        <w:rPr>
          <w:rFonts w:ascii="Times New Roman" w:hAnsi="Times New Roman" w:cs="Times New Roman"/>
          <w:b/>
          <w:bCs/>
          <w:sz w:val="28"/>
        </w:rPr>
        <w:t xml:space="preserve"> </w:t>
      </w:r>
      <w:r w:rsidR="002F5CFA">
        <w:rPr>
          <w:rFonts w:ascii="Times New Roman" w:hAnsi="Times New Roman" w:cs="Times New Roman"/>
          <w:b/>
          <w:bCs/>
          <w:sz w:val="28"/>
        </w:rPr>
        <w:t>1</w:t>
      </w:r>
    </w:p>
    <w:p w:rsidR="00600B8C" w:rsidRPr="005E26A2" w:rsidRDefault="00600B8C" w:rsidP="005100EA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5E26A2">
        <w:rPr>
          <w:rFonts w:ascii="Times New Roman" w:hAnsi="Times New Roman" w:cs="Times New Roman"/>
          <w:bCs/>
          <w:i/>
          <w:sz w:val="28"/>
        </w:rPr>
        <w:t>Зал №</w:t>
      </w:r>
      <w:r w:rsidR="005E26A2" w:rsidRPr="005E26A2">
        <w:rPr>
          <w:rFonts w:ascii="Times New Roman" w:hAnsi="Times New Roman" w:cs="Times New Roman"/>
          <w:bCs/>
          <w:i/>
          <w:sz w:val="28"/>
        </w:rPr>
        <w:t xml:space="preserve"> </w:t>
      </w:r>
      <w:r w:rsidRPr="005E26A2">
        <w:rPr>
          <w:rFonts w:ascii="Times New Roman" w:hAnsi="Times New Roman" w:cs="Times New Roman"/>
          <w:bCs/>
          <w:i/>
          <w:sz w:val="28"/>
        </w:rPr>
        <w:t>3</w:t>
      </w:r>
    </w:p>
    <w:p w:rsidR="005100EA" w:rsidRPr="005100EA" w:rsidRDefault="005100EA" w:rsidP="005100E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5100EA">
        <w:rPr>
          <w:rFonts w:ascii="Times New Roman" w:hAnsi="Times New Roman" w:cs="Times New Roman"/>
          <w:bCs/>
          <w:sz w:val="28"/>
        </w:rPr>
        <w:t xml:space="preserve">Обучающиеся знакомятся с </w:t>
      </w:r>
      <w:r w:rsidR="006E1852">
        <w:rPr>
          <w:rFonts w:ascii="Times New Roman" w:hAnsi="Times New Roman" w:cs="Times New Roman"/>
          <w:bCs/>
          <w:sz w:val="28"/>
        </w:rPr>
        <w:t>музеем и залами</w:t>
      </w:r>
      <w:r w:rsidRPr="005100EA">
        <w:rPr>
          <w:rFonts w:ascii="Times New Roman" w:hAnsi="Times New Roman" w:cs="Times New Roman"/>
          <w:bCs/>
          <w:sz w:val="28"/>
        </w:rPr>
        <w:t>, в котор</w:t>
      </w:r>
      <w:r w:rsidR="005E26A2">
        <w:rPr>
          <w:rFonts w:ascii="Times New Roman" w:hAnsi="Times New Roman" w:cs="Times New Roman"/>
          <w:bCs/>
          <w:sz w:val="28"/>
        </w:rPr>
        <w:t>ых</w:t>
      </w:r>
      <w:r w:rsidRPr="005100EA">
        <w:rPr>
          <w:rFonts w:ascii="Times New Roman" w:hAnsi="Times New Roman" w:cs="Times New Roman"/>
          <w:bCs/>
          <w:sz w:val="28"/>
        </w:rPr>
        <w:t xml:space="preserve"> им предстоит работать. Данное пространство содержит информацию, </w:t>
      </w:r>
      <w:r w:rsidR="005E26A2">
        <w:rPr>
          <w:rFonts w:ascii="Times New Roman" w:hAnsi="Times New Roman" w:cs="Times New Roman"/>
          <w:bCs/>
          <w:sz w:val="28"/>
        </w:rPr>
        <w:t xml:space="preserve">позволяющую ознакомиться с </w:t>
      </w:r>
      <w:r w:rsidRPr="005100EA">
        <w:rPr>
          <w:rFonts w:ascii="Times New Roman" w:hAnsi="Times New Roman" w:cs="Times New Roman"/>
          <w:bCs/>
          <w:sz w:val="28"/>
        </w:rPr>
        <w:t>основны</w:t>
      </w:r>
      <w:r w:rsidR="005E26A2">
        <w:rPr>
          <w:rFonts w:ascii="Times New Roman" w:hAnsi="Times New Roman" w:cs="Times New Roman"/>
          <w:bCs/>
          <w:sz w:val="28"/>
        </w:rPr>
        <w:t>ми</w:t>
      </w:r>
      <w:r w:rsidRPr="005100EA">
        <w:rPr>
          <w:rFonts w:ascii="Times New Roman" w:hAnsi="Times New Roman" w:cs="Times New Roman"/>
          <w:bCs/>
          <w:sz w:val="28"/>
        </w:rPr>
        <w:t xml:space="preserve"> события</w:t>
      </w:r>
      <w:r w:rsidR="005E26A2">
        <w:rPr>
          <w:rFonts w:ascii="Times New Roman" w:hAnsi="Times New Roman" w:cs="Times New Roman"/>
          <w:bCs/>
          <w:sz w:val="28"/>
        </w:rPr>
        <w:t>ми</w:t>
      </w:r>
      <w:r w:rsidRPr="005100EA">
        <w:rPr>
          <w:rFonts w:ascii="Times New Roman" w:hAnsi="Times New Roman" w:cs="Times New Roman"/>
          <w:bCs/>
          <w:sz w:val="28"/>
        </w:rPr>
        <w:t xml:space="preserve"> в период наступления немцев на Москву осенью 1941-го года. </w:t>
      </w:r>
    </w:p>
    <w:p w:rsidR="005100EA" w:rsidRDefault="005100EA" w:rsidP="005100E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5100EA">
        <w:rPr>
          <w:rFonts w:ascii="Times New Roman" w:hAnsi="Times New Roman" w:cs="Times New Roman"/>
          <w:bCs/>
          <w:sz w:val="28"/>
        </w:rPr>
        <w:t xml:space="preserve">Центральный </w:t>
      </w:r>
      <w:r w:rsidR="005E26A2">
        <w:rPr>
          <w:rFonts w:ascii="Times New Roman" w:hAnsi="Times New Roman" w:cs="Times New Roman"/>
          <w:bCs/>
          <w:sz w:val="28"/>
        </w:rPr>
        <w:t>«</w:t>
      </w:r>
      <w:r w:rsidRPr="005100EA">
        <w:rPr>
          <w:rFonts w:ascii="Times New Roman" w:hAnsi="Times New Roman" w:cs="Times New Roman"/>
          <w:bCs/>
          <w:sz w:val="28"/>
        </w:rPr>
        <w:t>герой</w:t>
      </w:r>
      <w:r w:rsidR="005E26A2">
        <w:rPr>
          <w:rFonts w:ascii="Times New Roman" w:hAnsi="Times New Roman" w:cs="Times New Roman"/>
          <w:bCs/>
          <w:sz w:val="28"/>
        </w:rPr>
        <w:t>»</w:t>
      </w:r>
      <w:r w:rsidRPr="005100EA">
        <w:rPr>
          <w:rFonts w:ascii="Times New Roman" w:hAnsi="Times New Roman" w:cs="Times New Roman"/>
          <w:bCs/>
          <w:sz w:val="28"/>
        </w:rPr>
        <w:t xml:space="preserve"> этапа – крыло самолёта, а также предметы военной археологии, расположенные </w:t>
      </w:r>
      <w:r w:rsidR="006E1852">
        <w:rPr>
          <w:rFonts w:ascii="Times New Roman" w:hAnsi="Times New Roman" w:cs="Times New Roman"/>
          <w:bCs/>
          <w:sz w:val="28"/>
        </w:rPr>
        <w:t>около него</w:t>
      </w:r>
      <w:r w:rsidRPr="005100EA">
        <w:rPr>
          <w:rFonts w:ascii="Times New Roman" w:hAnsi="Times New Roman" w:cs="Times New Roman"/>
          <w:bCs/>
          <w:sz w:val="28"/>
        </w:rPr>
        <w:t>.</w:t>
      </w:r>
    </w:p>
    <w:p w:rsidR="002F5CFA" w:rsidRPr="0041523E" w:rsidRDefault="002F5CFA" w:rsidP="005100EA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100EA" w:rsidRPr="00600B8C" w:rsidRDefault="005100EA" w:rsidP="005100E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600B8C">
        <w:rPr>
          <w:rFonts w:ascii="Times New Roman" w:hAnsi="Times New Roman" w:cs="Times New Roman"/>
          <w:b/>
          <w:bCs/>
          <w:sz w:val="28"/>
        </w:rPr>
        <w:t>2 этап.</w:t>
      </w:r>
      <w:r w:rsidR="00A855F8" w:rsidRPr="00600B8C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r w:rsidR="00A855F8" w:rsidRPr="00600B8C">
        <w:rPr>
          <w:rFonts w:ascii="Times New Roman" w:hAnsi="Times New Roman" w:cs="Times New Roman"/>
          <w:b/>
          <w:bCs/>
          <w:sz w:val="28"/>
        </w:rPr>
        <w:t xml:space="preserve">Что такое </w:t>
      </w:r>
      <w:r w:rsidR="0060119B">
        <w:rPr>
          <w:rFonts w:ascii="Times New Roman" w:hAnsi="Times New Roman" w:cs="Times New Roman"/>
          <w:b/>
          <w:bCs/>
          <w:sz w:val="28"/>
        </w:rPr>
        <w:t>история</w:t>
      </w:r>
      <w:r w:rsidRPr="00600B8C">
        <w:rPr>
          <w:rFonts w:ascii="Times New Roman" w:hAnsi="Times New Roman" w:cs="Times New Roman"/>
          <w:b/>
          <w:bCs/>
          <w:sz w:val="28"/>
        </w:rPr>
        <w:t>? (5 мин)</w:t>
      </w:r>
      <w:r w:rsidR="007F2422">
        <w:rPr>
          <w:rFonts w:ascii="Times New Roman" w:hAnsi="Times New Roman" w:cs="Times New Roman"/>
          <w:b/>
          <w:bCs/>
          <w:sz w:val="28"/>
        </w:rPr>
        <w:t xml:space="preserve">. </w:t>
      </w:r>
      <w:r w:rsidR="00A855F8" w:rsidRPr="00600B8C">
        <w:rPr>
          <w:rFonts w:ascii="Times New Roman" w:hAnsi="Times New Roman" w:cs="Times New Roman"/>
          <w:b/>
          <w:bCs/>
          <w:sz w:val="28"/>
        </w:rPr>
        <w:t>Задание</w:t>
      </w:r>
      <w:r w:rsidR="0041523E">
        <w:rPr>
          <w:rFonts w:ascii="Times New Roman" w:hAnsi="Times New Roman" w:cs="Times New Roman"/>
          <w:b/>
          <w:bCs/>
          <w:sz w:val="28"/>
        </w:rPr>
        <w:t xml:space="preserve"> </w:t>
      </w:r>
      <w:r w:rsidR="00A855F8" w:rsidRPr="00600B8C">
        <w:rPr>
          <w:rFonts w:ascii="Times New Roman" w:hAnsi="Times New Roman" w:cs="Times New Roman"/>
          <w:b/>
          <w:bCs/>
          <w:sz w:val="28"/>
        </w:rPr>
        <w:t>№</w:t>
      </w:r>
      <w:r w:rsidR="007F2422">
        <w:rPr>
          <w:rFonts w:ascii="Times New Roman" w:hAnsi="Times New Roman" w:cs="Times New Roman"/>
          <w:b/>
          <w:bCs/>
          <w:sz w:val="28"/>
        </w:rPr>
        <w:t xml:space="preserve"> </w:t>
      </w:r>
      <w:r w:rsidR="002F5CFA">
        <w:rPr>
          <w:rFonts w:ascii="Times New Roman" w:hAnsi="Times New Roman" w:cs="Times New Roman"/>
          <w:b/>
          <w:bCs/>
          <w:sz w:val="28"/>
        </w:rPr>
        <w:t>2</w:t>
      </w:r>
      <w:r w:rsidR="007F2422">
        <w:rPr>
          <w:rFonts w:ascii="Times New Roman" w:hAnsi="Times New Roman" w:cs="Times New Roman"/>
          <w:b/>
          <w:bCs/>
          <w:sz w:val="28"/>
        </w:rPr>
        <w:t>–</w:t>
      </w:r>
      <w:r w:rsidR="002F5CFA">
        <w:rPr>
          <w:rFonts w:ascii="Times New Roman" w:hAnsi="Times New Roman" w:cs="Times New Roman"/>
          <w:b/>
          <w:bCs/>
          <w:sz w:val="28"/>
        </w:rPr>
        <w:t>3</w:t>
      </w:r>
    </w:p>
    <w:p w:rsidR="002F5CFA" w:rsidRPr="002F5CFA" w:rsidRDefault="005100EA" w:rsidP="002F5CF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5100EA">
        <w:rPr>
          <w:rFonts w:ascii="Times New Roman" w:hAnsi="Times New Roman" w:cs="Times New Roman"/>
          <w:bCs/>
          <w:sz w:val="28"/>
        </w:rPr>
        <w:t xml:space="preserve">Обучающиеся </w:t>
      </w:r>
      <w:r w:rsidR="007F2422">
        <w:rPr>
          <w:rFonts w:ascii="Times New Roman" w:hAnsi="Times New Roman" w:cs="Times New Roman"/>
          <w:bCs/>
          <w:sz w:val="28"/>
        </w:rPr>
        <w:t>знакомятся с</w:t>
      </w:r>
      <w:r w:rsidRPr="005100EA">
        <w:rPr>
          <w:rFonts w:ascii="Times New Roman" w:hAnsi="Times New Roman" w:cs="Times New Roman"/>
          <w:bCs/>
          <w:sz w:val="28"/>
        </w:rPr>
        <w:t xml:space="preserve"> поняти</w:t>
      </w:r>
      <w:r w:rsidR="007F2422">
        <w:rPr>
          <w:rFonts w:ascii="Times New Roman" w:hAnsi="Times New Roman" w:cs="Times New Roman"/>
          <w:bCs/>
          <w:sz w:val="28"/>
        </w:rPr>
        <w:t>ями</w:t>
      </w:r>
      <w:r w:rsidRPr="005100EA">
        <w:rPr>
          <w:rFonts w:ascii="Times New Roman" w:hAnsi="Times New Roman" w:cs="Times New Roman"/>
          <w:bCs/>
          <w:sz w:val="28"/>
        </w:rPr>
        <w:t xml:space="preserve"> «источник», </w:t>
      </w:r>
      <w:r w:rsidR="002F5CFA" w:rsidRPr="002F5CFA">
        <w:rPr>
          <w:rFonts w:ascii="Times New Roman" w:hAnsi="Times New Roman" w:cs="Times New Roman"/>
          <w:bCs/>
          <w:sz w:val="28"/>
        </w:rPr>
        <w:t xml:space="preserve">«периодизация», «историческая карта», осматривают крыло самолёта и предметы военной археологии, определяют, чем занимается история и на какие основные вопросы она ищет ответы. </w:t>
      </w:r>
    </w:p>
    <w:p w:rsidR="005100EA" w:rsidRPr="0041523E" w:rsidRDefault="005100EA" w:rsidP="005100EA">
      <w:pPr>
        <w:spacing w:after="0" w:line="36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100EA" w:rsidRPr="005100EA" w:rsidRDefault="005100EA" w:rsidP="005100E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5100EA">
        <w:rPr>
          <w:rFonts w:ascii="Times New Roman" w:hAnsi="Times New Roman" w:cs="Times New Roman"/>
          <w:bCs/>
          <w:sz w:val="28"/>
        </w:rPr>
        <w:t xml:space="preserve">Задача </w:t>
      </w:r>
      <w:r w:rsidR="00EC452C">
        <w:rPr>
          <w:rFonts w:ascii="Times New Roman" w:hAnsi="Times New Roman" w:cs="Times New Roman"/>
          <w:bCs/>
          <w:sz w:val="28"/>
        </w:rPr>
        <w:t>ребят</w:t>
      </w:r>
      <w:r w:rsidRPr="005100EA">
        <w:rPr>
          <w:rFonts w:ascii="Times New Roman" w:hAnsi="Times New Roman" w:cs="Times New Roman"/>
          <w:bCs/>
          <w:sz w:val="28"/>
        </w:rPr>
        <w:t xml:space="preserve"> – на примере предметов рассмотреть </w:t>
      </w:r>
      <w:proofErr w:type="spellStart"/>
      <w:r w:rsidRPr="005100EA">
        <w:rPr>
          <w:rFonts w:ascii="Times New Roman" w:hAnsi="Times New Roman" w:cs="Times New Roman"/>
          <w:bCs/>
          <w:sz w:val="28"/>
        </w:rPr>
        <w:t>разноплановость</w:t>
      </w:r>
      <w:proofErr w:type="spellEnd"/>
      <w:r w:rsidRPr="005100EA">
        <w:rPr>
          <w:rFonts w:ascii="Times New Roman" w:hAnsi="Times New Roman" w:cs="Times New Roman"/>
          <w:bCs/>
          <w:sz w:val="28"/>
        </w:rPr>
        <w:t xml:space="preserve"> источников, выяснить, о чём можно </w:t>
      </w:r>
      <w:r w:rsidR="00AA23C1">
        <w:rPr>
          <w:rFonts w:ascii="Times New Roman" w:hAnsi="Times New Roman" w:cs="Times New Roman"/>
          <w:bCs/>
          <w:sz w:val="28"/>
        </w:rPr>
        <w:t xml:space="preserve">по ним </w:t>
      </w:r>
      <w:r w:rsidRPr="005100EA">
        <w:rPr>
          <w:rFonts w:ascii="Times New Roman" w:hAnsi="Times New Roman" w:cs="Times New Roman"/>
          <w:bCs/>
          <w:sz w:val="28"/>
        </w:rPr>
        <w:t>судить.</w:t>
      </w:r>
      <w:r w:rsidR="0041523E">
        <w:rPr>
          <w:rFonts w:ascii="Times New Roman" w:hAnsi="Times New Roman" w:cs="Times New Roman"/>
          <w:bCs/>
          <w:sz w:val="28"/>
        </w:rPr>
        <w:t xml:space="preserve"> </w:t>
      </w:r>
      <w:r w:rsidR="00EC452C">
        <w:rPr>
          <w:rFonts w:ascii="Times New Roman" w:hAnsi="Times New Roman" w:cs="Times New Roman"/>
          <w:bCs/>
          <w:sz w:val="28"/>
        </w:rPr>
        <w:t>Ученики</w:t>
      </w:r>
      <w:r w:rsidR="0041523E">
        <w:rPr>
          <w:rFonts w:ascii="Times New Roman" w:hAnsi="Times New Roman" w:cs="Times New Roman"/>
          <w:bCs/>
          <w:sz w:val="28"/>
        </w:rPr>
        <w:t xml:space="preserve"> </w:t>
      </w:r>
      <w:r w:rsidRPr="005100EA">
        <w:rPr>
          <w:rFonts w:ascii="Times New Roman" w:hAnsi="Times New Roman" w:cs="Times New Roman"/>
          <w:bCs/>
          <w:sz w:val="28"/>
        </w:rPr>
        <w:t>выполняют задания в рабочих листах.</w:t>
      </w:r>
    </w:p>
    <w:p w:rsidR="005100EA" w:rsidRPr="00600B8C" w:rsidRDefault="005100EA" w:rsidP="005100E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600B8C">
        <w:rPr>
          <w:rFonts w:ascii="Times New Roman" w:hAnsi="Times New Roman" w:cs="Times New Roman"/>
          <w:b/>
          <w:bCs/>
          <w:sz w:val="28"/>
        </w:rPr>
        <w:lastRenderedPageBreak/>
        <w:t xml:space="preserve">3 этап. </w:t>
      </w:r>
      <w:r w:rsidR="00600B8C" w:rsidRPr="00600B8C">
        <w:rPr>
          <w:rFonts w:ascii="Times New Roman" w:hAnsi="Times New Roman" w:cs="Times New Roman"/>
          <w:b/>
          <w:bCs/>
          <w:sz w:val="28"/>
        </w:rPr>
        <w:t>Изучение музейных предметов. Определение их по типам исто</w:t>
      </w:r>
      <w:r w:rsidR="00600B8C">
        <w:rPr>
          <w:rFonts w:ascii="Times New Roman" w:hAnsi="Times New Roman" w:cs="Times New Roman"/>
          <w:b/>
          <w:bCs/>
          <w:sz w:val="28"/>
        </w:rPr>
        <w:t>ч</w:t>
      </w:r>
      <w:r w:rsidR="00D810A4">
        <w:rPr>
          <w:rFonts w:ascii="Times New Roman" w:hAnsi="Times New Roman" w:cs="Times New Roman"/>
          <w:b/>
          <w:bCs/>
          <w:sz w:val="28"/>
        </w:rPr>
        <w:t>ников</w:t>
      </w:r>
      <w:r w:rsidRPr="00600B8C">
        <w:rPr>
          <w:rFonts w:ascii="Times New Roman" w:hAnsi="Times New Roman" w:cs="Times New Roman"/>
          <w:b/>
          <w:bCs/>
          <w:sz w:val="28"/>
        </w:rPr>
        <w:t xml:space="preserve"> (</w:t>
      </w:r>
      <w:r w:rsidR="00A855F8" w:rsidRPr="00600B8C">
        <w:rPr>
          <w:rFonts w:ascii="Times New Roman" w:hAnsi="Times New Roman" w:cs="Times New Roman"/>
          <w:b/>
          <w:bCs/>
          <w:sz w:val="28"/>
        </w:rPr>
        <w:t>35</w:t>
      </w:r>
      <w:r w:rsidRPr="00600B8C">
        <w:rPr>
          <w:rFonts w:ascii="Times New Roman" w:hAnsi="Times New Roman" w:cs="Times New Roman"/>
          <w:b/>
          <w:bCs/>
          <w:sz w:val="28"/>
        </w:rPr>
        <w:t xml:space="preserve"> мин)</w:t>
      </w:r>
      <w:r w:rsidR="00D810A4">
        <w:rPr>
          <w:rFonts w:ascii="Times New Roman" w:hAnsi="Times New Roman" w:cs="Times New Roman"/>
          <w:b/>
          <w:bCs/>
          <w:sz w:val="28"/>
        </w:rPr>
        <w:t>.</w:t>
      </w:r>
      <w:r w:rsidR="00A855F8" w:rsidRPr="00600B8C">
        <w:rPr>
          <w:rFonts w:ascii="Times New Roman" w:hAnsi="Times New Roman" w:cs="Times New Roman"/>
          <w:b/>
          <w:bCs/>
          <w:sz w:val="28"/>
        </w:rPr>
        <w:t xml:space="preserve"> Задания №</w:t>
      </w:r>
      <w:r w:rsidR="00D810A4">
        <w:rPr>
          <w:rFonts w:ascii="Times New Roman" w:hAnsi="Times New Roman" w:cs="Times New Roman"/>
          <w:b/>
          <w:bCs/>
          <w:sz w:val="28"/>
        </w:rPr>
        <w:t xml:space="preserve"> </w:t>
      </w:r>
      <w:r w:rsidR="002F5CFA">
        <w:rPr>
          <w:rFonts w:ascii="Times New Roman" w:hAnsi="Times New Roman" w:cs="Times New Roman"/>
          <w:b/>
          <w:bCs/>
          <w:sz w:val="28"/>
        </w:rPr>
        <w:t>4</w:t>
      </w:r>
      <w:r w:rsidR="00D810A4">
        <w:rPr>
          <w:rFonts w:ascii="Times New Roman" w:hAnsi="Times New Roman" w:cs="Times New Roman"/>
          <w:b/>
          <w:bCs/>
          <w:sz w:val="28"/>
        </w:rPr>
        <w:t>–</w:t>
      </w:r>
      <w:r w:rsidR="0050215C">
        <w:rPr>
          <w:rFonts w:ascii="Times New Roman" w:hAnsi="Times New Roman" w:cs="Times New Roman"/>
          <w:b/>
          <w:bCs/>
          <w:sz w:val="28"/>
        </w:rPr>
        <w:t>8</w:t>
      </w:r>
    </w:p>
    <w:p w:rsidR="00A855F8" w:rsidRDefault="005100EA" w:rsidP="00A855F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5100EA">
        <w:rPr>
          <w:rFonts w:ascii="Times New Roman" w:hAnsi="Times New Roman" w:cs="Times New Roman"/>
          <w:bCs/>
          <w:sz w:val="28"/>
        </w:rPr>
        <w:t xml:space="preserve">Обучающиеся определяют, что объединяет все эти предметы. Они знакомятся с </w:t>
      </w:r>
      <w:r w:rsidR="00A855F8">
        <w:rPr>
          <w:rFonts w:ascii="Times New Roman" w:hAnsi="Times New Roman" w:cs="Times New Roman"/>
          <w:bCs/>
          <w:sz w:val="28"/>
        </w:rPr>
        <w:t>разными типами источников</w:t>
      </w:r>
      <w:r w:rsidRPr="005100EA">
        <w:rPr>
          <w:rFonts w:ascii="Times New Roman" w:hAnsi="Times New Roman" w:cs="Times New Roman"/>
          <w:bCs/>
          <w:sz w:val="28"/>
        </w:rPr>
        <w:t xml:space="preserve">, </w:t>
      </w:r>
      <w:r w:rsidR="00A855F8" w:rsidRPr="005100EA">
        <w:rPr>
          <w:rFonts w:ascii="Times New Roman" w:hAnsi="Times New Roman" w:cs="Times New Roman"/>
          <w:bCs/>
          <w:sz w:val="28"/>
        </w:rPr>
        <w:t>выполняют задания в рабочих листах.</w:t>
      </w:r>
    </w:p>
    <w:p w:rsidR="002F5CFA" w:rsidRPr="005100EA" w:rsidRDefault="002F5CFA" w:rsidP="00A855F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5100EA" w:rsidRPr="00600B8C" w:rsidRDefault="005100EA" w:rsidP="005100E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600B8C">
        <w:rPr>
          <w:rFonts w:ascii="Times New Roman" w:hAnsi="Times New Roman" w:cs="Times New Roman"/>
          <w:b/>
          <w:bCs/>
          <w:sz w:val="28"/>
        </w:rPr>
        <w:t xml:space="preserve">4 этап. </w:t>
      </w:r>
      <w:r w:rsidR="00A855F8" w:rsidRPr="00600B8C">
        <w:rPr>
          <w:rFonts w:ascii="Times New Roman" w:hAnsi="Times New Roman" w:cs="Times New Roman"/>
          <w:b/>
          <w:bCs/>
          <w:sz w:val="28"/>
        </w:rPr>
        <w:t xml:space="preserve">Подведение итогов </w:t>
      </w:r>
      <w:r w:rsidRPr="00600B8C">
        <w:rPr>
          <w:rFonts w:ascii="Times New Roman" w:hAnsi="Times New Roman" w:cs="Times New Roman"/>
          <w:b/>
          <w:bCs/>
          <w:sz w:val="28"/>
        </w:rPr>
        <w:t>(</w:t>
      </w:r>
      <w:r w:rsidR="00A855F8" w:rsidRPr="00600B8C">
        <w:rPr>
          <w:rFonts w:ascii="Times New Roman" w:hAnsi="Times New Roman" w:cs="Times New Roman"/>
          <w:b/>
          <w:bCs/>
          <w:sz w:val="28"/>
        </w:rPr>
        <w:t>3</w:t>
      </w:r>
      <w:r w:rsidRPr="00600B8C">
        <w:rPr>
          <w:rFonts w:ascii="Times New Roman" w:hAnsi="Times New Roman" w:cs="Times New Roman"/>
          <w:b/>
          <w:bCs/>
          <w:sz w:val="28"/>
        </w:rPr>
        <w:t xml:space="preserve"> мин)</w:t>
      </w:r>
      <w:r w:rsidR="00BF28A4">
        <w:rPr>
          <w:rFonts w:ascii="Times New Roman" w:hAnsi="Times New Roman" w:cs="Times New Roman"/>
          <w:b/>
          <w:bCs/>
          <w:sz w:val="28"/>
        </w:rPr>
        <w:t>.</w:t>
      </w:r>
      <w:r w:rsidR="0050215C">
        <w:rPr>
          <w:rFonts w:ascii="Times New Roman" w:hAnsi="Times New Roman" w:cs="Times New Roman"/>
          <w:b/>
          <w:bCs/>
          <w:sz w:val="28"/>
        </w:rPr>
        <w:t xml:space="preserve"> Задание №</w:t>
      </w:r>
      <w:r w:rsidR="00BF28A4">
        <w:rPr>
          <w:rFonts w:ascii="Times New Roman" w:hAnsi="Times New Roman" w:cs="Times New Roman"/>
          <w:b/>
          <w:bCs/>
          <w:sz w:val="28"/>
        </w:rPr>
        <w:t xml:space="preserve"> </w:t>
      </w:r>
      <w:r w:rsidR="0050215C">
        <w:rPr>
          <w:rFonts w:ascii="Times New Roman" w:hAnsi="Times New Roman" w:cs="Times New Roman"/>
          <w:b/>
          <w:bCs/>
          <w:sz w:val="28"/>
        </w:rPr>
        <w:t>9</w:t>
      </w:r>
    </w:p>
    <w:p w:rsidR="005100EA" w:rsidRPr="005100EA" w:rsidRDefault="005100EA" w:rsidP="005100EA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5100EA">
        <w:rPr>
          <w:rFonts w:ascii="Times New Roman" w:hAnsi="Times New Roman" w:cs="Times New Roman"/>
          <w:bCs/>
          <w:sz w:val="28"/>
        </w:rPr>
        <w:t>Обучающиеся обсуждают то новое, что они узнали на уроке.</w:t>
      </w:r>
    </w:p>
    <w:p w:rsidR="00BA51BA" w:rsidRPr="00BA51BA" w:rsidRDefault="005100EA" w:rsidP="00BA51BA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u w:val="single"/>
        </w:rPr>
      </w:pPr>
      <w:r w:rsidRPr="005100EA">
        <w:rPr>
          <w:rFonts w:ascii="Times New Roman" w:hAnsi="Times New Roman" w:cs="Times New Roman"/>
          <w:bCs/>
          <w:sz w:val="28"/>
        </w:rPr>
        <w:t>В качестве дома</w:t>
      </w:r>
      <w:r w:rsidR="00A855F8">
        <w:rPr>
          <w:rFonts w:ascii="Times New Roman" w:hAnsi="Times New Roman" w:cs="Times New Roman"/>
          <w:bCs/>
          <w:sz w:val="28"/>
        </w:rPr>
        <w:t>шнего задания можно предложить</w:t>
      </w:r>
      <w:r w:rsidR="00BF28A4">
        <w:rPr>
          <w:rFonts w:ascii="Times New Roman" w:hAnsi="Times New Roman" w:cs="Times New Roman"/>
          <w:bCs/>
          <w:sz w:val="28"/>
        </w:rPr>
        <w:t xml:space="preserve"> написать</w:t>
      </w:r>
      <w:r w:rsidR="00BF28A4" w:rsidRPr="00BF28A4">
        <w:rPr>
          <w:rFonts w:ascii="Times New Roman" w:hAnsi="Times New Roman" w:cs="Times New Roman"/>
          <w:bCs/>
          <w:sz w:val="28"/>
        </w:rPr>
        <w:t xml:space="preserve"> </w:t>
      </w:r>
      <w:r w:rsidR="00BF28A4">
        <w:rPr>
          <w:rFonts w:ascii="Times New Roman" w:hAnsi="Times New Roman" w:cs="Times New Roman"/>
          <w:bCs/>
          <w:sz w:val="28"/>
        </w:rPr>
        <w:t>репортаж для фронтовой газеты</w:t>
      </w:r>
      <w:r w:rsidR="00BF28A4" w:rsidRPr="00BA51BA">
        <w:rPr>
          <w:rFonts w:ascii="Times New Roman" w:hAnsi="Times New Roman" w:cs="Times New Roman"/>
          <w:bCs/>
          <w:sz w:val="28"/>
        </w:rPr>
        <w:t xml:space="preserve"> «Победа будет за нами!»</w:t>
      </w:r>
      <w:r w:rsidR="00BF28A4">
        <w:rPr>
          <w:rFonts w:ascii="Times New Roman" w:hAnsi="Times New Roman" w:cs="Times New Roman"/>
          <w:bCs/>
          <w:sz w:val="28"/>
        </w:rPr>
        <w:t>, и</w:t>
      </w:r>
      <w:r w:rsidR="00BA51BA" w:rsidRPr="00BA51BA">
        <w:rPr>
          <w:rFonts w:ascii="Times New Roman" w:hAnsi="Times New Roman" w:cs="Times New Roman"/>
          <w:bCs/>
          <w:sz w:val="28"/>
        </w:rPr>
        <w:t>спользу</w:t>
      </w:r>
      <w:r w:rsidR="00BF28A4">
        <w:rPr>
          <w:rFonts w:ascii="Times New Roman" w:hAnsi="Times New Roman" w:cs="Times New Roman"/>
          <w:bCs/>
          <w:sz w:val="28"/>
        </w:rPr>
        <w:t>я</w:t>
      </w:r>
      <w:r w:rsidR="00BA51BA" w:rsidRPr="00BA51BA">
        <w:rPr>
          <w:rFonts w:ascii="Times New Roman" w:hAnsi="Times New Roman" w:cs="Times New Roman"/>
          <w:bCs/>
          <w:sz w:val="28"/>
        </w:rPr>
        <w:t xml:space="preserve"> как можно больше разных типов</w:t>
      </w:r>
      <w:r w:rsidR="00BF28A4">
        <w:rPr>
          <w:rFonts w:ascii="Times New Roman" w:hAnsi="Times New Roman" w:cs="Times New Roman"/>
          <w:bCs/>
          <w:sz w:val="28"/>
        </w:rPr>
        <w:t xml:space="preserve"> источников из</w:t>
      </w:r>
      <w:r w:rsidR="00BA51BA" w:rsidRPr="00BA51BA">
        <w:rPr>
          <w:rFonts w:ascii="Times New Roman" w:hAnsi="Times New Roman" w:cs="Times New Roman"/>
          <w:bCs/>
          <w:sz w:val="28"/>
        </w:rPr>
        <w:t xml:space="preserve"> экспозиции Государственного музея обороны Москвы.</w:t>
      </w:r>
    </w:p>
    <w:p w:rsidR="004018DC" w:rsidRPr="004018DC" w:rsidRDefault="004018DC" w:rsidP="00BA51BA">
      <w:pPr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sectPr w:rsidR="004018DC" w:rsidRPr="004018DC" w:rsidSect="00CE371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373F24"/>
    <w:multiLevelType w:val="hybridMultilevel"/>
    <w:tmpl w:val="E4289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4E2F10"/>
    <w:multiLevelType w:val="hybridMultilevel"/>
    <w:tmpl w:val="4E2C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27024"/>
    <w:multiLevelType w:val="hybridMultilevel"/>
    <w:tmpl w:val="21BA3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627F1"/>
    <w:multiLevelType w:val="hybridMultilevel"/>
    <w:tmpl w:val="99C6B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8DC"/>
    <w:rsid w:val="001248A8"/>
    <w:rsid w:val="001C4BAB"/>
    <w:rsid w:val="001E21DC"/>
    <w:rsid w:val="00256781"/>
    <w:rsid w:val="002C50DC"/>
    <w:rsid w:val="002F5CFA"/>
    <w:rsid w:val="003A0F0A"/>
    <w:rsid w:val="003D19B1"/>
    <w:rsid w:val="004018DC"/>
    <w:rsid w:val="0041523E"/>
    <w:rsid w:val="0042624C"/>
    <w:rsid w:val="004904F5"/>
    <w:rsid w:val="004A0230"/>
    <w:rsid w:val="0050215C"/>
    <w:rsid w:val="005100EA"/>
    <w:rsid w:val="005E26A2"/>
    <w:rsid w:val="00600B8C"/>
    <w:rsid w:val="0060119B"/>
    <w:rsid w:val="006E1852"/>
    <w:rsid w:val="0076027F"/>
    <w:rsid w:val="00776B5B"/>
    <w:rsid w:val="007B51CF"/>
    <w:rsid w:val="007F2422"/>
    <w:rsid w:val="008A24B7"/>
    <w:rsid w:val="008C7CDC"/>
    <w:rsid w:val="00986579"/>
    <w:rsid w:val="00A855F8"/>
    <w:rsid w:val="00AA23C1"/>
    <w:rsid w:val="00BA51BA"/>
    <w:rsid w:val="00BF28A4"/>
    <w:rsid w:val="00CE3715"/>
    <w:rsid w:val="00D51F0B"/>
    <w:rsid w:val="00D810A4"/>
    <w:rsid w:val="00DC2624"/>
    <w:rsid w:val="00DF1F52"/>
    <w:rsid w:val="00E11DDE"/>
    <w:rsid w:val="00E375A7"/>
    <w:rsid w:val="00E86F51"/>
    <w:rsid w:val="00EA0BDD"/>
    <w:rsid w:val="00EB65F2"/>
    <w:rsid w:val="00EC452C"/>
    <w:rsid w:val="00FA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E81943-3A4A-43B8-9FF3-6AFCAA1A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CDB1D-AA70-40D9-9D55-6714AE3C8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Полина Борисовна Скойбеда</cp:lastModifiedBy>
  <cp:revision>31</cp:revision>
  <cp:lastPrinted>2019-09-06T15:25:00Z</cp:lastPrinted>
  <dcterms:created xsi:type="dcterms:W3CDTF">2020-06-17T11:44:00Z</dcterms:created>
  <dcterms:modified xsi:type="dcterms:W3CDTF">2022-04-26T15:32:00Z</dcterms:modified>
</cp:coreProperties>
</file>